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spacing w:line="360" w:lineRule="exact"/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华文中宋" w:eastAsia="仿宋_GB2312" w:cs="宋体"/>
          <w:bCs/>
          <w:color w:val="000000"/>
          <w:kern w:val="0"/>
          <w:sz w:val="32"/>
          <w:szCs w:val="32"/>
          <w:lang w:val="en-US" w:eastAsia="zh-CN"/>
        </w:rPr>
        <w:t>2</w:t>
      </w: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p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课程数据信息表（</w:t>
      </w:r>
      <w:r>
        <w:rPr>
          <w:rFonts w:hint="eastAsia" w:ascii="方正小标宋简体" w:hAnsi="黑体" w:eastAsia="方正小标宋简体" w:cs="宋体"/>
          <w:kern w:val="0"/>
          <w:sz w:val="36"/>
          <w:szCs w:val="36"/>
          <w:lang w:val="en-US" w:eastAsia="zh-CN"/>
        </w:rPr>
        <w:t>2020</w:t>
      </w: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年）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tbl>
      <w:tblPr>
        <w:tblStyle w:val="2"/>
        <w:tblW w:w="844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690"/>
        <w:gridCol w:w="851"/>
        <w:gridCol w:w="3125"/>
        <w:gridCol w:w="3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440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0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课程名称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0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lang w:eastAsia="zh-CN"/>
              </w:rPr>
              <w:t>学院</w:t>
            </w:r>
            <w:r>
              <w:rPr>
                <w:rFonts w:hint="eastAsia" w:ascii="黑体" w:hAnsi="黑体" w:eastAsia="黑体" w:cs="宋体"/>
                <w:kern w:val="0"/>
                <w:sz w:val="22"/>
              </w:rPr>
              <w:t>名称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0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课程负责人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460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课程运行</w:t>
            </w:r>
            <w:r>
              <w:rPr>
                <w:rFonts w:ascii="黑体" w:hAnsi="黑体" w:eastAsia="黑体" w:cs="宋体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22"/>
              </w:rPr>
              <w:t>平台名称*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1460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黑体" w:hAnsi="黑体" w:eastAsia="黑体" w:cs="宋体"/>
                <w:kern w:val="0"/>
                <w:sz w:val="22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lang w:eastAsia="zh-CN"/>
              </w:rPr>
              <w:t>课程网址链接</w:t>
            </w:r>
          </w:p>
        </w:tc>
        <w:tc>
          <w:tcPr>
            <w:tcW w:w="698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440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课程共享使用情况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7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开设学期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选课人数（人）*</w:t>
            </w: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使用课程</w:t>
            </w:r>
            <w:r>
              <w:rPr>
                <w:rFonts w:hint="eastAsia" w:ascii="黑体" w:hAnsi="黑体" w:eastAsia="黑体" w:cs="宋体"/>
                <w:kern w:val="0"/>
                <w:sz w:val="24"/>
                <w:szCs w:val="24"/>
                <w:lang w:eastAsia="zh-CN"/>
              </w:rPr>
              <w:t>班级（数）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…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311" w:type="dxa"/>
            <w:gridSpan w:val="3"/>
            <w:vAlign w:val="center"/>
          </w:tcPr>
          <w:p>
            <w:pPr>
              <w:widowControl/>
              <w:wordWrap w:val="0"/>
              <w:spacing w:line="360" w:lineRule="exact"/>
              <w:jc w:val="righ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累计：</w:t>
            </w:r>
          </w:p>
        </w:tc>
        <w:tc>
          <w:tcPr>
            <w:tcW w:w="3125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/>
          <w:szCs w:val="24"/>
        </w:rPr>
      </w:pPr>
      <w:r>
        <w:rPr>
          <w:rFonts w:hint="eastAsia" w:ascii="仿宋_GB2312" w:hAnsi="Times New Roman" w:eastAsia="仿宋_GB2312"/>
          <w:szCs w:val="24"/>
        </w:rPr>
        <w:t>填表说明：</w:t>
      </w:r>
    </w:p>
    <w:p>
      <w:pPr>
        <w:numPr>
          <w:ilvl w:val="0"/>
          <w:numId w:val="0"/>
        </w:numPr>
        <w:spacing w:line="320" w:lineRule="exact"/>
        <w:ind w:left="426" w:leftChars="0" w:firstLine="420" w:firstLineChars="200"/>
        <w:rPr>
          <w:rFonts w:ascii="仿宋_GB2312" w:hAnsi="Times New Roman" w:eastAsia="仿宋_GB2312"/>
          <w:szCs w:val="24"/>
        </w:rPr>
      </w:pPr>
      <w:r>
        <w:rPr>
          <w:rFonts w:hint="eastAsia" w:ascii="仿宋_GB2312" w:hAnsi="Times New Roman" w:eastAsia="仿宋_GB2312"/>
          <w:szCs w:val="24"/>
        </w:rPr>
        <w:t>“开设学期”：一门课开设多期，则填写多行记录，学期开始时间和结束时间具体到日，格式如：201</w:t>
      </w:r>
      <w:r>
        <w:rPr>
          <w:rFonts w:hint="eastAsia" w:ascii="仿宋_GB2312" w:hAnsi="Times New Roman" w:eastAsia="仿宋_GB2312"/>
          <w:szCs w:val="24"/>
          <w:lang w:val="en-US" w:eastAsia="zh-CN"/>
        </w:rPr>
        <w:t>7</w:t>
      </w:r>
      <w:r>
        <w:rPr>
          <w:rFonts w:hint="eastAsia" w:ascii="仿宋_GB2312" w:hAnsi="Times New Roman" w:eastAsia="仿宋_GB2312"/>
          <w:szCs w:val="24"/>
        </w:rPr>
        <w:t>-9-1（年-月-日）。</w:t>
      </w:r>
    </w:p>
    <w:p/>
    <w:p>
      <w:bookmarkStart w:id="1" w:name="_GoBack"/>
      <w:bookmarkEnd w:id="1"/>
    </w:p>
    <w:tbl>
      <w:tblPr>
        <w:tblStyle w:val="2"/>
        <w:tblW w:w="860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2462"/>
        <w:gridCol w:w="2023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0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bookmarkStart w:id="0" w:name="_Hlk10810999"/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课程资源与学习数据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09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</w:rPr>
              <w:t>数据项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第（   ）学期*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bCs/>
                <w:kern w:val="0"/>
                <w:sz w:val="22"/>
              </w:rPr>
              <w:t>第（ 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授课视频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非视频资源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数量（个）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课程公告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数量（次）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测验和作业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总次数（次）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习题总数（道）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互动交流情况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发帖总数（帖）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考核（试）</w:t>
            </w: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次数（次）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62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6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课程通过人数（人）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>
      <w:pPr>
        <w:spacing w:line="320" w:lineRule="exact"/>
        <w:rPr>
          <w:rFonts w:ascii="仿宋_GB2312" w:hAnsi="Times New Roman" w:eastAsia="仿宋_GB2312"/>
          <w:szCs w:val="24"/>
        </w:rPr>
      </w:pPr>
      <w:r>
        <w:rPr>
          <w:rFonts w:hint="eastAsia" w:ascii="仿宋_GB2312" w:hAnsi="Times New Roman" w:eastAsia="仿宋_GB2312"/>
          <w:szCs w:val="24"/>
        </w:rPr>
        <w:t>填表说明：</w:t>
      </w:r>
    </w:p>
    <w:p>
      <w:pPr>
        <w:spacing w:line="320" w:lineRule="exact"/>
        <w:ind w:left="426"/>
        <w:rPr>
          <w:rFonts w:ascii="仿宋_GB2312" w:hAnsi="Times New Roman" w:eastAsia="仿宋_GB2312"/>
          <w:szCs w:val="24"/>
        </w:rPr>
      </w:pPr>
      <w:r>
        <w:rPr>
          <w:rFonts w:hint="eastAsia" w:ascii="仿宋_GB2312" w:hAnsi="Times New Roman" w:eastAsia="仿宋_GB2312"/>
          <w:szCs w:val="24"/>
        </w:rPr>
        <w:t>“课程资源与学习数据“：填写最近两个学期的数据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E76CC"/>
    <w:rsid w:val="3F1812D5"/>
    <w:rsid w:val="67E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2020-05-27T01:32:00Z</dcterms:created>
  <dc:creator>hongyan</dc:creator>
  <cp:lastModifiedBy>hongyan</cp:lastModifiedBy>
  <dcterms:modified xsi:type="dcterms:W3CDTF">2020-05-27T01:35:06Z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